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62" w:rsidRPr="001202A9" w:rsidRDefault="00972262">
      <w:pPr>
        <w:tabs>
          <w:tab w:val="left" w:pos="1828"/>
        </w:tabs>
        <w:rPr>
          <w:rFonts w:asciiTheme="majorHAnsi" w:eastAsiaTheme="majorHAnsi" w:hAnsiTheme="majorHAnsi" w:cs="Arial"/>
          <w:sz w:val="22"/>
        </w:rPr>
      </w:pPr>
    </w:p>
    <w:p w:rsidR="009867A2" w:rsidRPr="008909CA" w:rsidRDefault="009867A2">
      <w:pPr>
        <w:tabs>
          <w:tab w:val="left" w:pos="8595"/>
        </w:tabs>
        <w:jc w:val="center"/>
        <w:rPr>
          <w:rFonts w:asciiTheme="majorHAnsi" w:eastAsiaTheme="majorHAnsi" w:hAnsiTheme="majorHAnsi"/>
          <w:b/>
          <w:sz w:val="40"/>
          <w:szCs w:val="40"/>
        </w:rPr>
      </w:pPr>
      <w:bookmarkStart w:id="0" w:name="_GoBack"/>
      <w:bookmarkEnd w:id="0"/>
      <w:r w:rsidRPr="008909CA">
        <w:rPr>
          <w:rFonts w:asciiTheme="majorHAnsi" w:eastAsiaTheme="majorHAnsi" w:hAnsiTheme="majorHAnsi"/>
          <w:b/>
          <w:sz w:val="40"/>
          <w:szCs w:val="40"/>
        </w:rPr>
        <w:t>TEMPORARY DEPARTURE NOTIFICATION</w:t>
      </w:r>
    </w:p>
    <w:p w:rsidR="00972262" w:rsidRDefault="00723533">
      <w:pPr>
        <w:tabs>
          <w:tab w:val="left" w:pos="8595"/>
        </w:tabs>
        <w:jc w:val="center"/>
        <w:rPr>
          <w:rFonts w:asciiTheme="majorHAnsi" w:eastAsiaTheme="majorHAnsi" w:hAnsiTheme="majorHAnsi" w:cs="Arial"/>
          <w:bCs/>
          <w:kern w:val="0"/>
          <w:sz w:val="28"/>
          <w:szCs w:val="32"/>
        </w:rPr>
      </w:pPr>
      <w:r w:rsidRPr="001202A9">
        <w:rPr>
          <w:rFonts w:asciiTheme="majorHAnsi" w:eastAsiaTheme="majorHAnsi" w:hAnsiTheme="majorHAnsi" w:cs="Arial" w:hint="eastAsia"/>
          <w:bCs/>
          <w:kern w:val="0"/>
          <w:sz w:val="28"/>
          <w:szCs w:val="32"/>
        </w:rPr>
        <w:t>유학생 일시 출국 신고서</w:t>
      </w:r>
      <w:r w:rsidR="001202A9">
        <w:rPr>
          <w:rFonts w:asciiTheme="majorHAnsi" w:eastAsiaTheme="majorHAnsi" w:hAnsiTheme="majorHAnsi" w:cs="Arial" w:hint="eastAsia"/>
          <w:bCs/>
          <w:kern w:val="0"/>
          <w:sz w:val="28"/>
          <w:szCs w:val="32"/>
        </w:rPr>
        <w:t xml:space="preserve"> </w:t>
      </w:r>
    </w:p>
    <w:p w:rsidR="00972262" w:rsidRPr="008909CA" w:rsidRDefault="00972262">
      <w:pPr>
        <w:tabs>
          <w:tab w:val="left" w:pos="8595"/>
        </w:tabs>
        <w:ind w:right="880"/>
        <w:rPr>
          <w:rFonts w:asciiTheme="majorHAnsi" w:eastAsiaTheme="majorHAnsi" w:hAnsiTheme="majorHAnsi" w:cs="Arial" w:hint="eastAsia"/>
          <w:szCs w:val="20"/>
        </w:rPr>
      </w:pPr>
    </w:p>
    <w:tbl>
      <w:tblPr>
        <w:tblStyle w:val="10"/>
        <w:tblW w:w="10207" w:type="dxa"/>
        <w:tblInd w:w="-147" w:type="dxa"/>
        <w:tblLook w:val="04A0" w:firstRow="1" w:lastRow="0" w:firstColumn="1" w:lastColumn="0" w:noHBand="0" w:noVBand="1"/>
      </w:tblPr>
      <w:tblGrid>
        <w:gridCol w:w="2410"/>
        <w:gridCol w:w="2835"/>
        <w:gridCol w:w="2127"/>
        <w:gridCol w:w="2835"/>
      </w:tblGrid>
      <w:tr w:rsidR="00723533" w:rsidRPr="008909CA" w:rsidTr="00072EE0">
        <w:trPr>
          <w:trHeight w:val="56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M</w:t>
            </w: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ajor</w:t>
            </w:r>
          </w:p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 w:val="16"/>
                <w:szCs w:val="16"/>
              </w:rPr>
            </w:pPr>
            <w:r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전공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Cs w:val="20"/>
              </w:rPr>
              <w:t>S</w:t>
            </w:r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>tudent No.</w:t>
            </w:r>
          </w:p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학번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723533" w:rsidRPr="008909CA" w:rsidTr="00072EE0">
        <w:trPr>
          <w:trHeight w:val="686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3533" w:rsidRPr="008909CA" w:rsidRDefault="00534A78" w:rsidP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Name</w:t>
            </w:r>
          </w:p>
          <w:p w:rsidR="00723533" w:rsidRPr="008909CA" w:rsidRDefault="00534A78" w:rsidP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성명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23533" w:rsidRPr="008909CA" w:rsidRDefault="008170AA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>Email</w:t>
            </w:r>
          </w:p>
          <w:p w:rsidR="008170AA" w:rsidRPr="008909CA" w:rsidRDefault="008170AA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szCs w:val="20"/>
              </w:rPr>
              <w:t>이메일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533" w:rsidRPr="008909CA" w:rsidRDefault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</w:p>
        </w:tc>
      </w:tr>
      <w:tr w:rsidR="00072EE0" w:rsidRPr="008909CA" w:rsidTr="00072EE0">
        <w:trPr>
          <w:trHeight w:val="420"/>
        </w:trPr>
        <w:tc>
          <w:tcPr>
            <w:tcW w:w="2410" w:type="dxa"/>
            <w:vMerge w:val="restart"/>
            <w:vAlign w:val="center"/>
          </w:tcPr>
          <w:p w:rsidR="00072EE0" w:rsidRPr="008909CA" w:rsidRDefault="008170AA" w:rsidP="00072EE0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Cs w:val="20"/>
              </w:rPr>
              <w:t>P</w:t>
            </w:r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>eriod</w:t>
            </w:r>
          </w:p>
          <w:p w:rsidR="008170AA" w:rsidRPr="008909CA" w:rsidRDefault="008170AA" w:rsidP="00072EE0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8909CA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체류기간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72EE0" w:rsidRPr="008909CA" w:rsidRDefault="009F7372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Cs w:val="20"/>
              </w:rPr>
              <w:t>2</w:t>
            </w:r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 xml:space="preserve">0 </w:t>
            </w:r>
            <w:proofErr w:type="gramStart"/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 xml:space="preserve">  .</w:t>
            </w:r>
            <w:proofErr w:type="gramEnd"/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 xml:space="preserve">    .  ~ 20 </w:t>
            </w:r>
            <w:proofErr w:type="gramStart"/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 xml:space="preserve">  .</w:t>
            </w:r>
            <w:proofErr w:type="gramEnd"/>
            <w:r w:rsidRPr="008909CA">
              <w:rPr>
                <w:rFonts w:asciiTheme="majorHAnsi" w:eastAsiaTheme="majorHAnsi" w:hAnsiTheme="majorHAnsi" w:cs="Arial"/>
                <w:b/>
                <w:szCs w:val="20"/>
              </w:rPr>
              <w:t xml:space="preserve">   . </w:t>
            </w:r>
          </w:p>
        </w:tc>
        <w:tc>
          <w:tcPr>
            <w:tcW w:w="2127" w:type="dxa"/>
            <w:vMerge w:val="restart"/>
            <w:vAlign w:val="center"/>
          </w:tcPr>
          <w:p w:rsidR="00072EE0" w:rsidRPr="008909CA" w:rsidRDefault="00072EE0" w:rsidP="00072EE0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Contact</w:t>
            </w:r>
          </w:p>
          <w:p w:rsidR="00072EE0" w:rsidRPr="008909CA" w:rsidRDefault="00072EE0" w:rsidP="00072EE0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연락처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2EE0" w:rsidRPr="008909CA" w:rsidRDefault="008170AA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Cs w:val="20"/>
              </w:rPr>
              <w:t>국내</w:t>
            </w:r>
          </w:p>
        </w:tc>
      </w:tr>
      <w:tr w:rsidR="00072EE0" w:rsidRPr="008909CA" w:rsidTr="00072EE0">
        <w:trPr>
          <w:trHeight w:val="420"/>
        </w:trPr>
        <w:tc>
          <w:tcPr>
            <w:tcW w:w="2410" w:type="dxa"/>
            <w:vMerge/>
            <w:vAlign w:val="center"/>
          </w:tcPr>
          <w:p w:rsidR="00072EE0" w:rsidRPr="008909CA" w:rsidRDefault="00072EE0" w:rsidP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72EE0" w:rsidRPr="008909CA" w:rsidRDefault="00072EE0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72EE0" w:rsidRPr="008909CA" w:rsidRDefault="00072EE0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72EE0" w:rsidRPr="008909CA" w:rsidRDefault="008170AA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Cs w:val="20"/>
              </w:rPr>
              <w:t>해외</w:t>
            </w:r>
          </w:p>
        </w:tc>
      </w:tr>
      <w:tr w:rsidR="00534A78" w:rsidRPr="008909CA" w:rsidTr="00B863C2">
        <w:trPr>
          <w:trHeight w:val="1169"/>
        </w:trPr>
        <w:tc>
          <w:tcPr>
            <w:tcW w:w="2410" w:type="dxa"/>
            <w:vAlign w:val="center"/>
          </w:tcPr>
          <w:p w:rsidR="00534A78" w:rsidRPr="008909CA" w:rsidRDefault="00534A78" w:rsidP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Comments of Advisor</w:t>
            </w:r>
          </w:p>
          <w:p w:rsidR="00534A78" w:rsidRPr="008909CA" w:rsidRDefault="00534A78" w:rsidP="00723533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지도</w:t>
            </w:r>
            <w:r w:rsidR="00072EE0"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교수확인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534A78" w:rsidRPr="008909CA" w:rsidRDefault="00534A78" w:rsidP="00534A78">
            <w:pPr>
              <w:tabs>
                <w:tab w:val="left" w:pos="8595"/>
              </w:tabs>
              <w:ind w:firstLineChars="2500" w:firstLine="4500"/>
              <w:rPr>
                <w:rFonts w:asciiTheme="majorHAnsi" w:eastAsiaTheme="majorHAnsi" w:hAnsiTheme="majorHAnsi" w:cs="Arial"/>
                <w:b/>
                <w:sz w:val="18"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b/>
                <w:sz w:val="18"/>
                <w:szCs w:val="20"/>
              </w:rPr>
              <w:t xml:space="preserve">성명 </w:t>
            </w:r>
            <w:r w:rsidRPr="008909CA">
              <w:rPr>
                <w:rFonts w:asciiTheme="majorHAnsi" w:eastAsiaTheme="majorHAnsi" w:hAnsiTheme="majorHAnsi" w:cs="Arial"/>
                <w:b/>
                <w:sz w:val="18"/>
                <w:szCs w:val="20"/>
              </w:rPr>
              <w:t xml:space="preserve">                (</w:t>
            </w:r>
            <w:r w:rsidRPr="008909CA">
              <w:rPr>
                <w:rFonts w:asciiTheme="majorHAnsi" w:eastAsiaTheme="majorHAnsi" w:hAnsiTheme="majorHAnsi" w:cs="Arial" w:hint="eastAsia"/>
                <w:b/>
                <w:sz w:val="18"/>
                <w:szCs w:val="20"/>
              </w:rPr>
              <w:t>서명/인)</w:t>
            </w:r>
          </w:p>
        </w:tc>
      </w:tr>
      <w:tr w:rsidR="00534A78" w:rsidRPr="008909CA" w:rsidTr="00072EE0">
        <w:trPr>
          <w:trHeight w:val="1169"/>
        </w:trPr>
        <w:tc>
          <w:tcPr>
            <w:tcW w:w="2410" w:type="dxa"/>
            <w:vAlign w:val="center"/>
          </w:tcPr>
          <w:p w:rsidR="00534A78" w:rsidRPr="008909CA" w:rsidRDefault="00534A78" w:rsidP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proofErr w:type="spellStart"/>
            <w:r w:rsidRPr="008909CA"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A</w:t>
            </w: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dress</w:t>
            </w:r>
            <w:proofErr w:type="spellEnd"/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 of overseas</w:t>
            </w:r>
          </w:p>
          <w:p w:rsidR="00534A78" w:rsidRPr="008909CA" w:rsidRDefault="00534A78" w:rsidP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residence</w:t>
            </w:r>
          </w:p>
          <w:p w:rsidR="00534A78" w:rsidRPr="008909CA" w:rsidRDefault="00534A78" w:rsidP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해외 거주지 주소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4A78" w:rsidRPr="008909CA" w:rsidRDefault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34A78" w:rsidRPr="008909CA" w:rsidRDefault="00534A78" w:rsidP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8909CA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>Date of Re-entry</w:t>
            </w:r>
          </w:p>
          <w:p w:rsidR="00534A78" w:rsidRPr="008909CA" w:rsidRDefault="00534A78" w:rsidP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  <w:proofErr w:type="spellStart"/>
            <w:r w:rsidRPr="008909CA">
              <w:rPr>
                <w:rFonts w:asciiTheme="majorHAnsi" w:eastAsiaTheme="majorHAnsi" w:hAnsiTheme="majorHAnsi" w:cs="Arial" w:hint="eastAsia"/>
                <w:color w:val="000000"/>
                <w:sz w:val="16"/>
                <w:szCs w:val="16"/>
              </w:rPr>
              <w:t>입국예정일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534A78" w:rsidRPr="008909CA" w:rsidRDefault="00534A78">
            <w:pPr>
              <w:tabs>
                <w:tab w:val="left" w:pos="8595"/>
              </w:tabs>
              <w:rPr>
                <w:rFonts w:asciiTheme="majorHAnsi" w:eastAsiaTheme="majorHAnsi" w:hAnsiTheme="majorHAnsi" w:cs="Arial"/>
                <w:b/>
                <w:szCs w:val="20"/>
              </w:rPr>
            </w:pPr>
          </w:p>
        </w:tc>
      </w:tr>
    </w:tbl>
    <w:p w:rsidR="00072EE0" w:rsidRPr="008909CA" w:rsidRDefault="00072EE0" w:rsidP="00072EE0">
      <w:pPr>
        <w:pStyle w:val="aa"/>
        <w:jc w:val="center"/>
        <w:rPr>
          <w:rFonts w:asciiTheme="majorHAnsi" w:eastAsiaTheme="majorHAnsi" w:hAnsiTheme="majorHAnsi" w:cs="Arial"/>
          <w:sz w:val="20"/>
          <w:szCs w:val="20"/>
        </w:rPr>
      </w:pPr>
    </w:p>
    <w:p w:rsidR="00972262" w:rsidRPr="008909CA" w:rsidRDefault="00072EE0" w:rsidP="00072EE0">
      <w:pPr>
        <w:pStyle w:val="aa"/>
        <w:jc w:val="center"/>
        <w:rPr>
          <w:rFonts w:asciiTheme="majorHAnsi" w:eastAsiaTheme="majorHAnsi" w:hAnsiTheme="majorHAnsi" w:cs="Arial"/>
          <w:sz w:val="20"/>
          <w:szCs w:val="20"/>
        </w:rPr>
      </w:pPr>
      <w:r w:rsidRPr="008909CA">
        <w:rPr>
          <w:rFonts w:asciiTheme="majorHAnsi" w:eastAsiaTheme="majorHAnsi" w:hAnsiTheme="majorHAnsi" w:cs="Arial" w:hint="eastAsia"/>
          <w:sz w:val="20"/>
          <w:szCs w:val="20"/>
        </w:rPr>
        <w:t xml:space="preserve">본인은 위와 같이 </w:t>
      </w:r>
      <w:proofErr w:type="spellStart"/>
      <w:r w:rsidRPr="008909CA">
        <w:rPr>
          <w:rFonts w:asciiTheme="majorHAnsi" w:eastAsiaTheme="majorHAnsi" w:hAnsiTheme="majorHAnsi" w:cs="Arial" w:hint="eastAsia"/>
          <w:sz w:val="20"/>
          <w:szCs w:val="20"/>
        </w:rPr>
        <w:t>일시출국</w:t>
      </w:r>
      <w:proofErr w:type="spellEnd"/>
      <w:r w:rsidRPr="008909CA">
        <w:rPr>
          <w:rFonts w:asciiTheme="majorHAnsi" w:eastAsiaTheme="majorHAnsi" w:hAnsiTheme="majorHAnsi" w:cs="Arial" w:hint="eastAsia"/>
          <w:sz w:val="20"/>
          <w:szCs w:val="20"/>
        </w:rPr>
        <w:t xml:space="preserve"> 허가신청을 신고합니다.</w:t>
      </w:r>
    </w:p>
    <w:p w:rsidR="00072EE0" w:rsidRPr="008909CA" w:rsidRDefault="00072EE0" w:rsidP="008909CA">
      <w:pPr>
        <w:pStyle w:val="aa"/>
        <w:rPr>
          <w:rFonts w:asciiTheme="majorHAnsi" w:eastAsiaTheme="majorHAnsi" w:hAnsiTheme="majorHAnsi" w:cs="Arial" w:hint="eastAsia"/>
          <w:sz w:val="20"/>
          <w:szCs w:val="20"/>
        </w:rPr>
      </w:pPr>
    </w:p>
    <w:p w:rsidR="009F6D65" w:rsidRPr="008909CA" w:rsidRDefault="00072EE0" w:rsidP="008909CA">
      <w:pPr>
        <w:pStyle w:val="aa"/>
        <w:jc w:val="center"/>
        <w:rPr>
          <w:rFonts w:asciiTheme="majorHAnsi" w:eastAsiaTheme="majorHAnsi" w:hAnsiTheme="majorHAnsi" w:cs="Arial"/>
          <w:sz w:val="20"/>
          <w:szCs w:val="20"/>
        </w:rPr>
      </w:pPr>
      <w:r w:rsidRPr="008909CA">
        <w:rPr>
          <w:rFonts w:asciiTheme="majorHAnsi" w:eastAsiaTheme="majorHAnsi" w:hAnsiTheme="majorHAnsi" w:cs="Arial"/>
          <w:sz w:val="20"/>
          <w:szCs w:val="20"/>
        </w:rPr>
        <w:t xml:space="preserve">20   </w:t>
      </w:r>
      <w:proofErr w:type="gramStart"/>
      <w:r w:rsidRPr="008909CA">
        <w:rPr>
          <w:rFonts w:asciiTheme="majorHAnsi" w:eastAsiaTheme="majorHAnsi" w:hAnsiTheme="majorHAnsi" w:cs="Arial" w:hint="eastAsia"/>
          <w:sz w:val="20"/>
          <w:szCs w:val="20"/>
        </w:rPr>
        <w:t xml:space="preserve">년 </w:t>
      </w:r>
      <w:r w:rsidRPr="008909CA">
        <w:rPr>
          <w:rFonts w:asciiTheme="majorHAnsi" w:eastAsiaTheme="majorHAnsi" w:hAnsiTheme="majorHAnsi" w:cs="Arial"/>
          <w:sz w:val="20"/>
          <w:szCs w:val="20"/>
        </w:rPr>
        <w:t xml:space="preserve"> </w:t>
      </w:r>
      <w:r w:rsidRPr="008909CA">
        <w:rPr>
          <w:rFonts w:asciiTheme="majorHAnsi" w:eastAsiaTheme="majorHAnsi" w:hAnsiTheme="majorHAnsi" w:cs="Arial" w:hint="eastAsia"/>
          <w:sz w:val="20"/>
          <w:szCs w:val="20"/>
        </w:rPr>
        <w:t>월</w:t>
      </w:r>
      <w:proofErr w:type="gramEnd"/>
      <w:r w:rsidRPr="008909CA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r w:rsidRPr="008909CA">
        <w:rPr>
          <w:rFonts w:asciiTheme="majorHAnsi" w:eastAsiaTheme="majorHAnsi" w:hAnsiTheme="majorHAnsi" w:cs="Arial"/>
          <w:sz w:val="20"/>
          <w:szCs w:val="20"/>
        </w:rPr>
        <w:t xml:space="preserve">  </w:t>
      </w:r>
      <w:r w:rsidRPr="008909CA">
        <w:rPr>
          <w:rFonts w:asciiTheme="majorHAnsi" w:eastAsiaTheme="majorHAnsi" w:hAnsiTheme="majorHAnsi" w:cs="Arial" w:hint="eastAsia"/>
          <w:sz w:val="20"/>
          <w:szCs w:val="20"/>
        </w:rPr>
        <w:t>일</w:t>
      </w:r>
      <w:r w:rsidR="008909CA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r w:rsidR="008909CA">
        <w:rPr>
          <w:rFonts w:asciiTheme="majorHAnsi" w:eastAsiaTheme="majorHAnsi" w:hAnsiTheme="majorHAnsi" w:cs="Arial"/>
          <w:sz w:val="20"/>
          <w:szCs w:val="20"/>
        </w:rPr>
        <w:t xml:space="preserve">         </w:t>
      </w:r>
      <w:r w:rsidR="008909CA">
        <w:rPr>
          <w:rFonts w:asciiTheme="majorHAnsi" w:eastAsiaTheme="majorHAnsi" w:hAnsiTheme="majorHAnsi" w:cs="Arial" w:hint="eastAsia"/>
          <w:sz w:val="20"/>
          <w:szCs w:val="20"/>
        </w:rPr>
        <w:t>이름</w:t>
      </w:r>
      <w:r w:rsidRPr="008909CA">
        <w:rPr>
          <w:rFonts w:asciiTheme="majorHAnsi" w:eastAsiaTheme="majorHAnsi" w:hAnsiTheme="majorHAnsi" w:cs="Arial"/>
          <w:sz w:val="20"/>
          <w:szCs w:val="20"/>
        </w:rPr>
        <w:t>:</w:t>
      </w:r>
      <w:r w:rsidR="008909CA">
        <w:rPr>
          <w:rFonts w:asciiTheme="majorHAnsi" w:eastAsiaTheme="majorHAnsi" w:hAnsiTheme="majorHAnsi" w:cs="Arial"/>
          <w:sz w:val="20"/>
          <w:szCs w:val="20"/>
        </w:rPr>
        <w:t xml:space="preserve">                         </w:t>
      </w:r>
      <w:r w:rsidR="008909CA">
        <w:rPr>
          <w:rFonts w:asciiTheme="majorHAnsi" w:eastAsiaTheme="majorHAnsi" w:hAnsiTheme="majorHAnsi" w:cs="Arial" w:hint="eastAsia"/>
          <w:sz w:val="20"/>
          <w:szCs w:val="20"/>
        </w:rPr>
        <w:t>서명:</w:t>
      </w:r>
    </w:p>
    <w:p w:rsidR="009F6D65" w:rsidRPr="008909CA" w:rsidRDefault="009F6D65" w:rsidP="009F6D65">
      <w:pPr>
        <w:pStyle w:val="aa"/>
        <w:jc w:val="center"/>
        <w:rPr>
          <w:rFonts w:asciiTheme="majorHAnsi" w:eastAsiaTheme="majorHAnsi" w:hAnsiTheme="majorHAnsi" w:cs="Arial"/>
          <w:sz w:val="20"/>
          <w:szCs w:val="20"/>
        </w:rPr>
      </w:pPr>
    </w:p>
    <w:p w:rsidR="009F6D65" w:rsidRPr="008909CA" w:rsidRDefault="009F6D65" w:rsidP="009F6D65">
      <w:pPr>
        <w:pStyle w:val="aa"/>
        <w:ind w:firstLineChars="200" w:firstLine="400"/>
        <w:rPr>
          <w:rFonts w:asciiTheme="majorHAnsi" w:eastAsiaTheme="majorHAnsi" w:hAnsiTheme="majorHAnsi" w:cs="Arial" w:hint="eastAsia"/>
          <w:sz w:val="20"/>
          <w:szCs w:val="20"/>
        </w:rPr>
      </w:pPr>
      <w:r w:rsidRPr="008909CA">
        <w:rPr>
          <w:rFonts w:asciiTheme="majorHAnsi" w:eastAsiaTheme="majorHAnsi" w:hAnsiTheme="majorHAnsi" w:cs="Arial" w:hint="eastAsia"/>
          <w:sz w:val="20"/>
          <w:szCs w:val="20"/>
        </w:rPr>
        <w:t>제출서류:</w:t>
      </w:r>
    </w:p>
    <w:p w:rsidR="009F6D65" w:rsidRPr="008909CA" w:rsidRDefault="009F6D65" w:rsidP="009F6D65">
      <w:pPr>
        <w:pStyle w:val="aa"/>
        <w:numPr>
          <w:ilvl w:val="0"/>
          <w:numId w:val="1"/>
        </w:numPr>
        <w:rPr>
          <w:rFonts w:asciiTheme="majorHAnsi" w:eastAsiaTheme="majorHAnsi" w:hAnsiTheme="majorHAnsi" w:cs="Arial" w:hint="eastAsia"/>
          <w:sz w:val="14"/>
          <w:szCs w:val="20"/>
        </w:rPr>
      </w:pPr>
      <w:r w:rsidRPr="008909CA">
        <w:rPr>
          <w:rStyle w:val="a9"/>
          <w:rFonts w:asciiTheme="majorHAnsi" w:eastAsiaTheme="majorHAnsi" w:hAnsiTheme="majorHAnsi" w:hint="eastAsia"/>
          <w:sz w:val="20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09CA">
        <w:rPr>
          <w:rStyle w:val="a9"/>
          <w:rFonts w:asciiTheme="majorHAnsi" w:eastAsiaTheme="majorHAnsi" w:hAnsiTheme="majorHAnsi" w:hint="eastAsia"/>
          <w:sz w:val="20"/>
          <w:szCs w:val="27"/>
          <w:bdr w:val="none" w:sz="0" w:space="0" w:color="auto" w:frame="1"/>
          <w:shd w:val="clear" w:color="auto" w:fill="FFFFFF"/>
        </w:rPr>
        <w:t>일시출국</w:t>
      </w:r>
      <w:proofErr w:type="spellEnd"/>
      <w:r w:rsidRPr="008909CA">
        <w:rPr>
          <w:rStyle w:val="a9"/>
          <w:rFonts w:asciiTheme="majorHAnsi" w:eastAsiaTheme="majorHAnsi" w:hAnsiTheme="majorHAnsi" w:hint="eastAsia"/>
          <w:sz w:val="20"/>
          <w:szCs w:val="27"/>
          <w:bdr w:val="none" w:sz="0" w:space="0" w:color="auto" w:frame="1"/>
          <w:shd w:val="clear" w:color="auto" w:fill="FFFFFF"/>
        </w:rPr>
        <w:t xml:space="preserve"> 신고서(교수님 서명 필요)</w:t>
      </w:r>
      <w:r w:rsidRPr="008909CA">
        <w:rPr>
          <w:rFonts w:asciiTheme="majorHAnsi" w:eastAsiaTheme="majorHAnsi" w:hAnsiTheme="majorHAnsi"/>
          <w:bCs/>
          <w:sz w:val="20"/>
          <w:szCs w:val="27"/>
          <w:bdr w:val="none" w:sz="0" w:space="0" w:color="auto" w:frame="1"/>
          <w:shd w:val="clear" w:color="auto" w:fill="FFFFFF"/>
        </w:rPr>
        <w:t xml:space="preserve"> </w:t>
      </w:r>
      <w:r w:rsidRPr="008909CA">
        <w:rPr>
          <w:rStyle w:val="a9"/>
          <w:rFonts w:asciiTheme="majorHAnsi" w:eastAsiaTheme="majorHAnsi" w:hAnsiTheme="majorHAnsi" w:hint="eastAsia"/>
          <w:sz w:val="20"/>
          <w:szCs w:val="27"/>
          <w:bdr w:val="none" w:sz="0" w:space="0" w:color="auto" w:frame="1"/>
          <w:shd w:val="clear" w:color="auto" w:fill="FFFFFF"/>
        </w:rPr>
        <w:t>② 왕복 항공권 사본 ③ 여권+외국인 등록증 사본 </w:t>
      </w:r>
    </w:p>
    <w:sectPr w:rsidR="009F6D65" w:rsidRPr="008909CA">
      <w:headerReference w:type="default" r:id="rId7"/>
      <w:type w:val="continuous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3D" w:rsidRDefault="00D06B3D">
      <w:pPr>
        <w:spacing w:after="0" w:line="240" w:lineRule="auto"/>
      </w:pPr>
      <w:r>
        <w:separator/>
      </w:r>
    </w:p>
  </w:endnote>
  <w:endnote w:type="continuationSeparator" w:id="0">
    <w:p w:rsidR="00D06B3D" w:rsidRDefault="00D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3D" w:rsidRDefault="00D06B3D">
      <w:pPr>
        <w:spacing w:after="0" w:line="240" w:lineRule="auto"/>
      </w:pPr>
      <w:r>
        <w:separator/>
      </w:r>
    </w:p>
  </w:footnote>
  <w:footnote w:type="continuationSeparator" w:id="0">
    <w:p w:rsidR="00D06B3D" w:rsidRDefault="00D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262" w:rsidRDefault="00063BF3">
    <w:pPr>
      <w:pStyle w:val="a3"/>
      <w:jc w:val="right"/>
      <w:rPr>
        <w:rFonts w:ascii="Microsoft JhengHei Light" w:eastAsia="Microsoft JhengHei Light" w:hAnsi="Microsoft JhengHei Light"/>
        <w:noProof/>
      </w:rPr>
    </w:pPr>
    <w:r>
      <w:rPr>
        <w:rFonts w:ascii="Microsoft JhengHei Light" w:eastAsia="Microsoft JhengHei Light" w:hAnsi="Microsoft JhengHei Light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4B6C3D51" wp14:editId="12793567">
              <wp:simplePos x="0" y="0"/>
              <wp:positionH relativeFrom="column">
                <wp:posOffset>3781425</wp:posOffset>
              </wp:positionH>
              <wp:positionV relativeFrom="paragraph">
                <wp:posOffset>-235585</wp:posOffset>
              </wp:positionV>
              <wp:extent cx="2595997" cy="1228725"/>
              <wp:effectExtent l="0" t="0" r="0" b="0"/>
              <wp:wrapSquare wrapText="bothSides"/>
              <wp:docPr id="204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TextEdit="1"/>
                    </wps:cNvSpPr>
                    <wps:spPr>
                      <a:xfrm>
                        <a:off x="0" y="0"/>
                        <a:ext cx="2595997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Chungkang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 xml:space="preserve"> College of Cultural Industries</w:t>
                          </w:r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 w:hint="eastAsia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 xml:space="preserve">Global </w:t>
                          </w:r>
                          <w:proofErr w:type="spellStart"/>
                          <w:r>
                            <w:rPr>
                              <w:rFonts w:ascii="Arial" w:hAnsi="Arial" w:cs="Arial" w:hint="eastAsia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Cooeration</w:t>
                          </w:r>
                          <w:proofErr w:type="spellEnd"/>
                          <w:r>
                            <w:rPr>
                              <w:rFonts w:ascii="Arial" w:hAnsi="Arial" w:cs="Arial" w:hint="eastAsia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 xml:space="preserve"> Center</w:t>
                          </w:r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 xml:space="preserve">389-94,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Chungkanggachang-ro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Majang-myeon</w:t>
                          </w:r>
                          <w:proofErr w:type="spellEnd"/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Icheon-si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Gyeonggi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-do 17390</w:t>
                          </w:r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Republic of Korea</w:t>
                          </w:r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  <w:t>TEL: +82-31-639-5767 | FAX: + 82-31-566-6969</w:t>
                          </w:r>
                        </w:p>
                        <w:p w:rsidR="00063BF3" w:rsidRDefault="00063BF3" w:rsidP="00063BF3">
                          <w:pPr>
                            <w:widowControl/>
                            <w:wordWrap/>
                            <w:autoSpaceDE/>
                            <w:autoSpaceDN/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WEBSITE: https://www.</w:t>
                          </w:r>
                          <w:r>
                            <w:rPr>
                              <w:rFonts w:ascii="Arial" w:hAnsi="Arial" w:cs="Arial" w:hint="eastAsia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kern w:val="0"/>
                              <w:sz w:val="16"/>
                              <w:szCs w:val="16"/>
                            </w:rPr>
                            <w:t>.ac.kr</w:t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6C3D51" id="텍스트 상자 2" o:spid="_x0000_s1026" style="position:absolute;left:0;text-align:left;margin-left:297.75pt;margin-top:-18.55pt;width:204.4pt;height:96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9eBDwIAAM8DAAAOAAAAZHJzL2Uyb0RvYy54bWysU82O0zAQviPxDpbvND9qaRs1Xa1YFiGt&#10;YKVdHsB1nMYi9hjbbVJuCHFZCYkn4MRD8FDdd2DsZktZbogcrIzH/ma+bz4vznrVkq2wToIuaTZK&#10;KRGaQyX1uqTvbi+fzShxnumKtaBFSXfC0bPl0yeLzhQihwbaSliCINoVnSlp470pksTxRijmRmCE&#10;xmQNVjGPoV0nlWUdoqs2ydP0edKBrYwFLpzD3YtDki4jfl0L7t/WtROetCXF3nxcbVxXYU2WC1as&#10;LTON5EMb7B+6UExqLHqEumCekY2Vf0EpyS04qP2Ig0qgriUXkQOyydJHbG4aZkTkguI4c5TJ/T9Y&#10;/mZ7bYmsSpqn4zklmimc0v2Xr/u7H/d3P8n+86f9928kD0J1xhV4/sZc20DVmSvg7x3R8KJhei3O&#10;rYWuEazC9jJEglvR+5eVRM2zcD35434I3IDU11YFRJSD9HE2u+NsEINw3Mwn88l8PqWEYy7L89k0&#10;n0RUVjxcN9b5VwIUCT8ltTj8OBO2vXI+NMCKhyOhmoZL2bbRAK0mXUnnE4R8lFHSoz9bqUo6S8M3&#10;1Gz1QOjAIbDx/aofVFpBtUNZLRz8hu8DfxqwHynp0GsldR82zApK2tca1Zpn43EwZwzGk2mOgT3N&#10;rE4zTHOEKumBnIbzjYdaRoKhjUPtoTt0TeQ9ODzY8jSOp36/w+UvAAAA//8DAFBLAwQUAAYACAAA&#10;ACEA2N9oruQAAAAMAQAADwAAAGRycy9kb3ducmV2LnhtbEyPwU7CQBCG7ya+w2ZIvBjYRShC7ZYY&#10;EiMxJsSinJfu2DZ2Z0t3acvbu5z0NpP58s/3J+vB1KzD1lWWJEwnAhhSbnVFhYTP/ct4Ccx5RVrV&#10;llDCBR2s09ubRMXa9vSBXeYLFkLIxUpC6X0Tc+7yEo1yE9sghdu3bY3yYW0LrlvVh3BT8wchFtyo&#10;isKHUjW4KTH/yc5GQp/vusP+/ZXv7g9bS6ftaZN9vUl5Nxqen4B5HPwfDFf9oA5pcDraM2nHagnR&#10;KooCKmE8e5wCuxJCzGfAjmGKFnPgacL/l0h/AQAA//8DAFBLAQItABQABgAIAAAAIQC2gziS/gAA&#10;AOEBAAATAAAAAAAAAAAAAAAAAAAAAABbQ29udGVudF9UeXBlc10ueG1sUEsBAi0AFAAGAAgAAAAh&#10;ADj9If/WAAAAlAEAAAsAAAAAAAAAAAAAAAAALwEAAF9yZWxzLy5yZWxzUEsBAi0AFAAGAAgAAAAh&#10;AHr/14EPAgAAzwMAAA4AAAAAAAAAAAAAAAAALgIAAGRycy9lMm9Eb2MueG1sUEsBAi0AFAAGAAgA&#10;AAAhANjfaK7kAAAADAEAAA8AAAAAAAAAAAAAAAAAaQQAAGRycy9kb3ducmV2LnhtbFBLBQYAAAAA&#10;BAAEAPMAAAB6BQAAAAA=&#10;" filled="f" stroked="f">
              <o:lock v:ext="edit" text="t"/>
              <v:textbox>
                <w:txbxContent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>Chungkang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 College of Cultural Industries</w:t>
                    </w:r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 w:hint="eastAsia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 w:hint="eastAsia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Global </w:t>
                    </w:r>
                    <w:proofErr w:type="spellStart"/>
                    <w:r>
                      <w:rPr>
                        <w:rFonts w:ascii="Arial" w:hAnsi="Arial" w:cs="Arial" w:hint="eastAsia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>Cooeration</w:t>
                    </w:r>
                    <w:proofErr w:type="spellEnd"/>
                    <w:r>
                      <w:rPr>
                        <w:rFonts w:ascii="Arial" w:hAnsi="Arial" w:cs="Arial" w:hint="eastAsia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 Center</w:t>
                    </w:r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389-94, </w:t>
                    </w:r>
                    <w:proofErr w:type="spellStart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Chungkanggachang-ro</w:t>
                    </w:r>
                    <w:proofErr w:type="spellEnd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Majang-myeon</w:t>
                    </w:r>
                    <w:proofErr w:type="spellEnd"/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Icheon-si</w:t>
                    </w:r>
                    <w:proofErr w:type="spellEnd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Gyeonggi</w:t>
                    </w:r>
                    <w:proofErr w:type="spellEnd"/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-do 17390</w:t>
                    </w:r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Republic of Korea</w:t>
                    </w:r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</w:pPr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  <w:t>TEL: +82-31-639-5767 | FAX: + 82-31-566-6969</w:t>
                    </w:r>
                  </w:p>
                  <w:p w:rsidR="00063BF3" w:rsidRDefault="00063BF3" w:rsidP="00063BF3">
                    <w:pPr>
                      <w:widowControl/>
                      <w:wordWrap/>
                      <w:autoSpaceDE/>
                      <w:autoSpaceDN/>
                      <w:spacing w:after="0" w:line="240" w:lineRule="auto"/>
                      <w:jc w:val="left"/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WEBSITE: https://www.</w:t>
                    </w:r>
                    <w:r>
                      <w:rPr>
                        <w:rFonts w:ascii="Arial" w:hAnsi="Arial" w:cs="Arial" w:hint="eastAsia"/>
                        <w:bCs/>
                        <w:color w:val="000000"/>
                        <w:kern w:val="0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kern w:val="0"/>
                        <w:sz w:val="16"/>
                        <w:szCs w:val="16"/>
                      </w:rPr>
                      <w:t>.ac.kr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B10038">
      <w:rPr>
        <w:rFonts w:ascii="Microsoft JhengHei Light" w:eastAsia="Microsoft JhengHei Light" w:hAnsi="Microsoft JhengHei Light"/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-54362</wp:posOffset>
          </wp:positionV>
          <wp:extent cx="1750695" cy="248285"/>
          <wp:effectExtent l="0" t="0" r="1905" b="0"/>
          <wp:wrapThrough wrapText="bothSides">
            <wp:wrapPolygon edited="0">
              <wp:start x="0" y="0"/>
              <wp:lineTo x="0" y="19887"/>
              <wp:lineTo x="21388" y="19887"/>
              <wp:lineTo x="21388" y="0"/>
              <wp:lineTo x="0" y="0"/>
            </wp:wrapPolygon>
          </wp:wrapThrough>
          <wp:docPr id="2051" name="그림 4" descr="C:\Users\gina\AppData\Local\Microsoft\Windows\INetCache\Content.Word\03.시그니쳐_E_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그림 4" descr="C:\Users\gina\AppData\Local\Microsoft\Windows\INetCache\Content.Word\03.시그니쳐_E_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695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2262" w:rsidRDefault="00972262">
    <w:pPr>
      <w:pStyle w:val="a3"/>
      <w:jc w:val="right"/>
      <w:rPr>
        <w:rFonts w:ascii="Microsoft JhengHei Light" w:eastAsia="Microsoft JhengHei Light" w:hAnsi="Microsoft JhengHei Light"/>
        <w:b/>
      </w:rPr>
    </w:pPr>
  </w:p>
  <w:p w:rsidR="00972262" w:rsidRDefault="00972262">
    <w:pPr>
      <w:pStyle w:val="a3"/>
      <w:tabs>
        <w:tab w:val="clear" w:pos="4513"/>
        <w:tab w:val="clear" w:pos="9026"/>
        <w:tab w:val="left" w:pos="5415"/>
      </w:tabs>
      <w:jc w:val="left"/>
      <w:rPr>
        <w:rFonts w:ascii="Microsoft JhengHei Light" w:hAnsi="Microsoft JhengHe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545D"/>
    <w:multiLevelType w:val="hybridMultilevel"/>
    <w:tmpl w:val="29D8CD5C"/>
    <w:lvl w:ilvl="0" w:tplc="2796EEA0">
      <w:start w:val="1"/>
      <w:numFmt w:val="decimalEnclosedCircle"/>
      <w:lvlText w:val="%1"/>
      <w:lvlJc w:val="left"/>
      <w:pPr>
        <w:ind w:left="760" w:hanging="360"/>
      </w:pPr>
      <w:rPr>
        <w:rFonts w:cs="굴림" w:hint="default"/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62"/>
    <w:rsid w:val="00063BF3"/>
    <w:rsid w:val="00072EE0"/>
    <w:rsid w:val="001202A9"/>
    <w:rsid w:val="0013472C"/>
    <w:rsid w:val="00534A78"/>
    <w:rsid w:val="00723533"/>
    <w:rsid w:val="008170AA"/>
    <w:rsid w:val="008909CA"/>
    <w:rsid w:val="008E0F39"/>
    <w:rsid w:val="00972262"/>
    <w:rsid w:val="009867A2"/>
    <w:rsid w:val="009F6D65"/>
    <w:rsid w:val="009F7372"/>
    <w:rsid w:val="00B10038"/>
    <w:rsid w:val="00D0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E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paragraph" w:customStyle="1" w:styleId="normal0">
    <w:name w:val="normal0"/>
    <w:basedOn w:val="a"/>
    <w:pPr>
      <w:widowControl/>
      <w:wordWrap/>
      <w:autoSpaceDE/>
      <w:autoSpaceDN/>
      <w:snapToGrid w:val="0"/>
      <w:spacing w:after="0" w:line="276" w:lineRule="auto"/>
      <w:jc w:val="left"/>
      <w:textAlignment w:val="baseline"/>
    </w:pPr>
    <w:rPr>
      <w:rFonts w:ascii="Arial" w:eastAsia="굴림" w:hAnsi="Arial" w:cs="Arial"/>
      <w:color w:val="000000"/>
      <w:kern w:val="0"/>
      <w:sz w:val="22"/>
    </w:rPr>
  </w:style>
  <w:style w:type="table" w:customStyle="1" w:styleId="10">
    <w:name w:val="표 구분선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눈금 표 4 - 강조색 3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51">
    <w:name w:val="일반 표 51"/>
    <w:basedOn w:val="a1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일반 표 41"/>
    <w:basedOn w:val="a1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일반 표 31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일반 표 21"/>
    <w:basedOn w:val="a1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일반 표 1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1">
    <w:name w:val="normal1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Arial" w:eastAsia="굴림" w:hAnsi="Arial" w:cs="Arial"/>
      <w:color w:val="000000"/>
      <w:kern w:val="0"/>
      <w:sz w:val="22"/>
    </w:rPr>
  </w:style>
  <w:style w:type="table" w:customStyle="1" w:styleId="12">
    <w:name w:val="표 눈금 밝게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눈금 표 1 밝게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눈금 표 1 밝게 - 강조색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눈금 표 1 밝게 - 강조색 3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31">
    <w:name w:val="목록 표 2 - 강조색 3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목록 표 6 색상형 - 강조색 31"/>
    <w:basedOn w:val="a1"/>
    <w:uiPriority w:val="51"/>
    <w:pPr>
      <w:spacing w:after="0" w:line="240" w:lineRule="auto"/>
    </w:pPr>
    <w:rPr>
      <w:color w:val="7C7C7C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310">
    <w:name w:val="눈금 표 2 - 강조색 3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</w:style>
  <w:style w:type="character" w:customStyle="1" w:styleId="Char2">
    <w:name w:val="날짜 Char"/>
    <w:basedOn w:val="a0"/>
    <w:link w:val="a8"/>
    <w:uiPriority w:val="99"/>
    <w:semiHidden/>
  </w:style>
  <w:style w:type="paragraph" w:customStyle="1" w:styleId="text-align-justify">
    <w:name w:val="text-align-justify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</w:style>
  <w:style w:type="paragraph" w:styleId="ad">
    <w:name w:val="annotation subject"/>
    <w:basedOn w:val="ac"/>
    <w:next w:val="ac"/>
    <w:link w:val="Char4"/>
    <w:uiPriority w:val="99"/>
    <w:semiHidden/>
    <w:unhideWhenUsed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2025-03-28T02:01:00Z</cp:lastPrinted>
  <dcterms:created xsi:type="dcterms:W3CDTF">2025-06-05T07:33:00Z</dcterms:created>
  <dcterms:modified xsi:type="dcterms:W3CDTF">2025-06-09T05:08:00Z</dcterms:modified>
  <cp:version>1300.0100.01</cp:version>
</cp:coreProperties>
</file>